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仿宋_GB2312" w:eastAsia="仿宋_GB2312"/>
          <w:b/>
          <w:sz w:val="32"/>
          <w:szCs w:val="32"/>
        </w:rPr>
        <w:t>附件2：</w:t>
      </w:r>
      <w:r>
        <w:rPr>
          <w:rFonts w:hint="eastAsia" w:ascii="方正小标宋简体" w:eastAsia="方正小标宋简体"/>
          <w:b/>
          <w:sz w:val="44"/>
          <w:szCs w:val="44"/>
        </w:rPr>
        <w:t>贵州省高校毕业生就业见习登记表</w:t>
      </w:r>
    </w:p>
    <w:p>
      <w:pPr>
        <w:spacing w:line="600" w:lineRule="exact"/>
        <w:jc w:val="center"/>
        <w:rPr>
          <w:rFonts w:hint="eastAsia" w:ascii="方正书宋简体" w:eastAsia="方正书宋简体"/>
          <w:sz w:val="28"/>
          <w:szCs w:val="28"/>
        </w:rPr>
      </w:pPr>
      <w:r>
        <w:rPr>
          <w:rFonts w:hint="eastAsia" w:ascii="方正书宋简体" w:eastAsia="方正书宋简体"/>
          <w:sz w:val="28"/>
          <w:szCs w:val="28"/>
        </w:rPr>
        <w:t>（2017年度）</w:t>
      </w:r>
    </w:p>
    <w:p>
      <w:pPr>
        <w:spacing w:line="60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学校所在省（区、市）：                     学校名称：</w:t>
      </w:r>
    </w:p>
    <w:tbl>
      <w:tblPr>
        <w:tblStyle w:val="3"/>
        <w:tblpPr w:leftFromText="180" w:rightFromText="180" w:vertAnchor="page" w:horzAnchor="margin" w:tblpXSpec="center" w:tblpY="3759"/>
        <w:tblW w:w="8980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ascii="仿宋_GB2312" w:hAnsi="宋体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</w:tbl>
    <w:p>
      <w:pPr>
        <w:rPr>
          <w:rFonts w:hint="eastAsia" w:ascii="仿宋_GB2312" w:eastAsia="仿宋_GB2312"/>
          <w:b/>
        </w:rPr>
      </w:pPr>
    </w:p>
    <w:p>
      <w:pPr>
        <w:rPr>
          <w:rFonts w:hint="eastAsia" w:ascii="仿宋_GB2312" w:eastAsia="仿宋_GB2312"/>
          <w:b/>
        </w:rPr>
      </w:pPr>
    </w:p>
    <w:p>
      <w:pPr>
        <w:rPr>
          <w:rFonts w:hint="eastAsia" w:ascii="仿宋_GB2312" w:eastAsia="仿宋_GB2312"/>
          <w:b/>
        </w:rPr>
      </w:pPr>
    </w:p>
    <w:tbl>
      <w:tblPr>
        <w:tblStyle w:val="3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="仿宋_GB2312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引导和鼓励高校毕业生面向基层就业工作办公室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书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196E7B"/>
    <w:rsid w:val="067121EB"/>
    <w:rsid w:val="68196E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